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49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</w:tblGrid>
      <w:tr w:rsidR="00780753" w:rsidRPr="002F4588" w:rsidTr="00780753">
        <w:trPr>
          <w:trHeight w:val="3231"/>
        </w:trPr>
        <w:tc>
          <w:tcPr>
            <w:tcW w:w="9777" w:type="dxa"/>
            <w:tcBorders>
              <w:top w:val="double" w:sz="4" w:space="0" w:color="E7E6E6" w:themeColor="background2"/>
              <w:left w:val="double" w:sz="4" w:space="0" w:color="E7E6E6" w:themeColor="background2"/>
              <w:bottom w:val="double" w:sz="4" w:space="0" w:color="E7E6E6" w:themeColor="background2"/>
              <w:right w:val="double" w:sz="4" w:space="0" w:color="E7E6E6" w:themeColor="background2"/>
            </w:tcBorders>
          </w:tcPr>
          <w:bookmarkStart w:id="0" w:name="_GoBack"/>
          <w:bookmarkEnd w:id="0"/>
          <w:p w:rsidR="00780753" w:rsidRPr="0031295B" w:rsidRDefault="00545FEC" w:rsidP="00780753">
            <w:pPr>
              <w:ind w:firstLineChars="100" w:firstLine="480"/>
              <w:rPr>
                <w:rFonts w:ascii="教科書体" w:eastAsia="教科書体"/>
                <w:sz w:val="48"/>
                <w:szCs w:val="48"/>
              </w:rPr>
            </w:pPr>
            <w:r>
              <w:rPr>
                <w:rFonts w:ascii="教科書体" w:eastAsia="教科書体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46362D" wp14:editId="5F99269A">
                      <wp:simplePos x="0" y="0"/>
                      <wp:positionH relativeFrom="column">
                        <wp:posOffset>4105496</wp:posOffset>
                      </wp:positionH>
                      <wp:positionV relativeFrom="paragraph">
                        <wp:posOffset>193537</wp:posOffset>
                      </wp:positionV>
                      <wp:extent cx="1887855" cy="1113155"/>
                      <wp:effectExtent l="0" t="0" r="17145" b="10795"/>
                      <wp:wrapSquare wrapText="bothSides"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855" cy="1113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5FEC" w:rsidRDefault="00545FEC" w:rsidP="00545F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鉄腕アトム</w:t>
                                  </w:r>
                                  <w:r>
                                    <w:t>の写真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46362D" id="正方形/長方形 2" o:spid="_x0000_s1026" style="position:absolute;left:0;text-align:left;margin-left:323.25pt;margin-top:15.25pt;width:148.65pt;height:8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" fillcolor="window" strokecolor="#70ad47" strokeweight="1pt">
                      <v:textbox>
                        <w:txbxContent>
                          <w:p w:rsidR="00545FEC" w:rsidRDefault="00545FEC" w:rsidP="00545FE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鉄腕アトム</w:t>
                            </w:r>
                            <w:r>
                              <w:t>の写真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780753">
              <w:rPr>
                <w:rFonts w:ascii="教科書体" w:eastAsia="教科書体"/>
                <w:sz w:val="48"/>
                <w:szCs w:val="48"/>
              </w:rPr>
              <w:t>A</w:t>
            </w:r>
            <w:r>
              <w:rPr>
                <w:rFonts w:ascii="教科書体" w:eastAsia="教科書体"/>
                <w:sz w:val="48"/>
                <w:szCs w:val="48"/>
              </w:rPr>
              <w:t>merican Anime</w:t>
            </w:r>
          </w:p>
          <w:p w:rsidR="00780753" w:rsidRDefault="00780753" w:rsidP="0078075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１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 </w:t>
            </w:r>
            <w:r w:rsidR="00545FEC">
              <w:rPr>
                <w:rFonts w:ascii="教科書体" w:eastAsia="教科書体"/>
                <w:sz w:val="28"/>
                <w:szCs w:val="28"/>
              </w:rPr>
              <w:t xml:space="preserve">This picture was drawn by Tezuka Osamu in the 1950s. The Japanese Anime </w:t>
            </w:r>
            <w:r w:rsidR="00545FEC">
              <w:rPr>
                <w:rFonts w:ascii="教科書体" w:eastAsia="教科書体"/>
                <w:sz w:val="28"/>
                <w:szCs w:val="28"/>
              </w:rPr>
              <w:t>“</w:t>
            </w:r>
            <w:r w:rsidR="00545FEC">
              <w:rPr>
                <w:rFonts w:ascii="教科書体" w:eastAsia="教科書体"/>
                <w:sz w:val="28"/>
                <w:szCs w:val="28"/>
              </w:rPr>
              <w:t>Tetsuwan Atom</w:t>
            </w:r>
            <w:r w:rsidR="00B17BF4">
              <w:rPr>
                <w:rFonts w:ascii="教科書体" w:eastAsia="教科書体"/>
                <w:sz w:val="28"/>
                <w:szCs w:val="28"/>
              </w:rPr>
              <w:t>u</w:t>
            </w:r>
            <w:r w:rsidR="00545FEC">
              <w:rPr>
                <w:rFonts w:ascii="教科書体" w:eastAsia="教科書体"/>
                <w:sz w:val="28"/>
                <w:szCs w:val="28"/>
              </w:rPr>
              <w:t>”</w:t>
            </w:r>
            <w:r w:rsidR="00545FEC">
              <w:rPr>
                <w:rFonts w:ascii="教科書体" w:eastAsia="教科書体"/>
                <w:sz w:val="28"/>
                <w:szCs w:val="28"/>
              </w:rPr>
              <w:t xml:space="preserve"> was</w:t>
            </w:r>
            <w:r w:rsidR="00B17BF4">
              <w:rPr>
                <w:rFonts w:ascii="教科書体" w:eastAsia="教科書体"/>
                <w:sz w:val="28"/>
                <w:szCs w:val="28"/>
              </w:rPr>
              <w:t xml:space="preserve"> translated into English in the 1980s. It became very popular in America, Australia, and Canada. It was called </w:t>
            </w:r>
            <w:r w:rsidR="00B17BF4">
              <w:rPr>
                <w:rFonts w:ascii="教科書体" w:eastAsia="教科書体"/>
                <w:sz w:val="28"/>
                <w:szCs w:val="28"/>
              </w:rPr>
              <w:t>“</w:t>
            </w:r>
            <w:r w:rsidR="00B17BF4">
              <w:rPr>
                <w:rFonts w:ascii="教科書体" w:eastAsia="教科書体"/>
                <w:sz w:val="28"/>
                <w:szCs w:val="28"/>
              </w:rPr>
              <w:t>Astro Boy</w:t>
            </w:r>
            <w:r w:rsidR="00B17BF4">
              <w:rPr>
                <w:rFonts w:ascii="教科書体" w:eastAsia="教科書体"/>
                <w:sz w:val="28"/>
                <w:szCs w:val="28"/>
              </w:rPr>
              <w:t>”</w:t>
            </w:r>
            <w:r w:rsidR="00B17BF4">
              <w:rPr>
                <w:rFonts w:ascii="教科書体" w:eastAsia="教科書体"/>
                <w:sz w:val="28"/>
                <w:szCs w:val="28"/>
              </w:rPr>
              <w:t xml:space="preserve">. It </w:t>
            </w:r>
            <w:r w:rsidR="00BB1CEC">
              <w:rPr>
                <w:rFonts w:ascii="教科書体" w:eastAsia="教科書体"/>
                <w:sz w:val="28"/>
                <w:szCs w:val="28"/>
              </w:rPr>
              <w:t xml:space="preserve">has </w:t>
            </w:r>
            <w:r w:rsidR="00B17BF4">
              <w:rPr>
                <w:rFonts w:ascii="教科書体" w:eastAsia="教科書体"/>
                <w:sz w:val="28"/>
                <w:szCs w:val="28"/>
              </w:rPr>
              <w:t xml:space="preserve">influenced artists in these countries. After that, other anime like </w:t>
            </w:r>
            <w:r w:rsidR="00B17BF4">
              <w:rPr>
                <w:rFonts w:ascii="教科書体" w:eastAsia="教科書体"/>
                <w:sz w:val="28"/>
                <w:szCs w:val="28"/>
              </w:rPr>
              <w:t>“</w:t>
            </w:r>
            <w:r w:rsidR="00B17BF4">
              <w:rPr>
                <w:rFonts w:ascii="教科書体" w:eastAsia="教科書体"/>
                <w:sz w:val="28"/>
                <w:szCs w:val="28"/>
              </w:rPr>
              <w:t>Dragon Ball</w:t>
            </w:r>
            <w:r w:rsidR="00B17BF4">
              <w:rPr>
                <w:rFonts w:ascii="教科書体" w:eastAsia="教科書体"/>
                <w:sz w:val="28"/>
                <w:szCs w:val="28"/>
              </w:rPr>
              <w:t>”</w:t>
            </w:r>
            <w:r w:rsidR="00B17BF4">
              <w:rPr>
                <w:rFonts w:ascii="教科書体" w:eastAsia="教科書体"/>
                <w:sz w:val="28"/>
                <w:szCs w:val="28"/>
              </w:rPr>
              <w:t xml:space="preserve"> or </w:t>
            </w:r>
            <w:r w:rsidR="00B17BF4">
              <w:rPr>
                <w:rFonts w:ascii="教科書体" w:eastAsia="教科書体"/>
                <w:sz w:val="28"/>
                <w:szCs w:val="28"/>
              </w:rPr>
              <w:t>“</w:t>
            </w:r>
            <w:r w:rsidR="00B17BF4">
              <w:rPr>
                <w:rFonts w:ascii="教科書体" w:eastAsia="教科書体"/>
                <w:sz w:val="28"/>
                <w:szCs w:val="28"/>
              </w:rPr>
              <w:t>Naruto</w:t>
            </w:r>
            <w:r w:rsidR="00B17BF4">
              <w:rPr>
                <w:rFonts w:ascii="教科書体" w:eastAsia="教科書体"/>
                <w:sz w:val="28"/>
                <w:szCs w:val="28"/>
              </w:rPr>
              <w:t>”</w:t>
            </w:r>
            <w:r w:rsidR="00B17BF4">
              <w:rPr>
                <w:rFonts w:ascii="教科書体" w:eastAsia="教科書体"/>
                <w:sz w:val="28"/>
                <w:szCs w:val="28"/>
              </w:rPr>
              <w:t xml:space="preserve"> were translated into English. </w:t>
            </w:r>
            <w:r w:rsidR="009F4B1F">
              <w:rPr>
                <w:rFonts w:ascii="教科書体" w:eastAsia="教科書体"/>
                <w:sz w:val="28"/>
                <w:szCs w:val="28"/>
              </w:rPr>
              <w:t xml:space="preserve"> Japanese art styles and stories have been very popular all over the world in the last few decades.</w:t>
            </w:r>
          </w:p>
          <w:p w:rsidR="00780753" w:rsidRDefault="00B17BF4" w:rsidP="0078075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4180785</wp:posOffset>
                      </wp:positionH>
                      <wp:positionV relativeFrom="paragraph">
                        <wp:posOffset>118248</wp:posOffset>
                      </wp:positionV>
                      <wp:extent cx="1887855" cy="1113155"/>
                      <wp:effectExtent l="0" t="0" r="17145" b="10795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855" cy="1113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5FEC" w:rsidRDefault="00545FEC" w:rsidP="00545F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アバター</w:t>
                                  </w:r>
                                  <w:r>
                                    <w:t>の写真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正方形/長方形 1" o:spid="_x0000_s1027" style="position:absolute;left:0;text-align:left;margin-left:329.2pt;margin-top:9.3pt;width:148.65pt;height:8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" fillcolor="white [3201]" strokecolor="#70ad47 [3209]" strokeweight="1pt">
                      <v:textbox>
                        <w:txbxContent>
                          <w:p w:rsidR="00545FEC" w:rsidRDefault="00545FEC" w:rsidP="00545FE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アバター</w:t>
                            </w:r>
                            <w:r>
                              <w:t>の写真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780753"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２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  </w:t>
            </w:r>
            <w:r>
              <w:rPr>
                <w:rFonts w:ascii="教科書体" w:eastAsia="教科書体"/>
                <w:sz w:val="28"/>
                <w:szCs w:val="28"/>
              </w:rPr>
              <w:t xml:space="preserve">This picture is </w:t>
            </w:r>
            <w:r>
              <w:rPr>
                <w:rFonts w:ascii="教科書体" w:eastAsia="教科書体" w:hint="eastAsia"/>
                <w:sz w:val="28"/>
                <w:szCs w:val="28"/>
              </w:rPr>
              <w:t>f</w:t>
            </w:r>
            <w:r>
              <w:rPr>
                <w:rFonts w:ascii="教科書体" w:eastAsia="教科書体"/>
                <w:sz w:val="28"/>
                <w:szCs w:val="28"/>
              </w:rPr>
              <w:t xml:space="preserve">rom </w:t>
            </w:r>
            <w:r>
              <w:rPr>
                <w:rFonts w:ascii="教科書体" w:eastAsia="教科書体"/>
                <w:sz w:val="28"/>
                <w:szCs w:val="28"/>
              </w:rPr>
              <w:t>“</w:t>
            </w:r>
            <w:r>
              <w:rPr>
                <w:rFonts w:ascii="教科書体" w:eastAsia="教科書体"/>
                <w:sz w:val="28"/>
                <w:szCs w:val="28"/>
              </w:rPr>
              <w:t>Avatar</w:t>
            </w:r>
            <w:r>
              <w:rPr>
                <w:rFonts w:ascii="教科書体" w:eastAsia="教科書体"/>
                <w:sz w:val="28"/>
                <w:szCs w:val="28"/>
              </w:rPr>
              <w:t>”</w:t>
            </w:r>
            <w:r>
              <w:rPr>
                <w:rFonts w:ascii="教科書体" w:eastAsia="教科書体"/>
                <w:sz w:val="28"/>
                <w:szCs w:val="28"/>
              </w:rPr>
              <w:t>. The characters look like Asian</w:t>
            </w:r>
            <w:r w:rsidR="000276C5">
              <w:rPr>
                <w:rFonts w:ascii="教科書体" w:eastAsia="教科書体" w:hint="eastAsia"/>
                <w:sz w:val="28"/>
                <w:szCs w:val="28"/>
              </w:rPr>
              <w:t>s</w:t>
            </w:r>
            <w:r>
              <w:rPr>
                <w:rFonts w:ascii="教科書体" w:eastAsia="教科書体"/>
                <w:sz w:val="28"/>
                <w:szCs w:val="28"/>
              </w:rPr>
              <w:t xml:space="preserve">. However, this show was made in </w:t>
            </w:r>
            <w:r w:rsidR="004B17B4">
              <w:rPr>
                <w:rFonts w:ascii="教科書体" w:eastAsia="教科書体"/>
                <w:sz w:val="28"/>
                <w:szCs w:val="28"/>
              </w:rPr>
              <w:t>the United States</w:t>
            </w:r>
            <w:r>
              <w:rPr>
                <w:rFonts w:ascii="教科書体" w:eastAsia="教科書体"/>
                <w:sz w:val="28"/>
                <w:szCs w:val="28"/>
              </w:rPr>
              <w:t>, not Japan. It was made by Michael Dante and Bryan Konietzko.</w:t>
            </w:r>
            <w:r w:rsidR="00932376">
              <w:rPr>
                <w:rFonts w:ascii="教科書体" w:eastAsia="教科書体"/>
                <w:sz w:val="28"/>
                <w:szCs w:val="28"/>
              </w:rPr>
              <w:t xml:space="preserve"> These animation producers were heavily influenced by </w:t>
            </w:r>
            <w:r w:rsidR="004B17B4">
              <w:rPr>
                <w:rFonts w:ascii="教科書体" w:eastAsia="教科書体"/>
                <w:sz w:val="28"/>
                <w:szCs w:val="28"/>
              </w:rPr>
              <w:t xml:space="preserve">Japanese anime. </w:t>
            </w:r>
          </w:p>
          <w:p w:rsidR="00780753" w:rsidRDefault="00780753" w:rsidP="0078075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３</w:t>
            </w:r>
            <w:r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4B17B4">
              <w:rPr>
                <w:rFonts w:ascii="教科書体" w:eastAsia="教科書体"/>
                <w:sz w:val="28"/>
                <w:szCs w:val="28"/>
              </w:rPr>
              <w:t xml:space="preserve">  Japanese anime is popular in America, and anime made in America are very popular</w:t>
            </w:r>
            <w:r w:rsidR="009F4B1F">
              <w:rPr>
                <w:rFonts w:ascii="教科書体" w:eastAsia="教科書体"/>
                <w:sz w:val="28"/>
                <w:szCs w:val="28"/>
              </w:rPr>
              <w:t xml:space="preserve"> there</w:t>
            </w:r>
            <w:r w:rsidR="004B17B4">
              <w:rPr>
                <w:rFonts w:ascii="教科書体" w:eastAsia="教科書体"/>
                <w:sz w:val="28"/>
                <w:szCs w:val="28"/>
              </w:rPr>
              <w:t>, too. If you haven</w:t>
            </w:r>
            <w:r w:rsidR="004B17B4">
              <w:rPr>
                <w:rFonts w:ascii="教科書体" w:eastAsia="教科書体"/>
                <w:sz w:val="28"/>
                <w:szCs w:val="28"/>
              </w:rPr>
              <w:t>’</w:t>
            </w:r>
            <w:r w:rsidR="004B17B4">
              <w:rPr>
                <w:rFonts w:ascii="教科書体" w:eastAsia="教科書体"/>
                <w:sz w:val="28"/>
                <w:szCs w:val="28"/>
              </w:rPr>
              <w:t xml:space="preserve">t seen them yet, maybe you can watch </w:t>
            </w:r>
            <w:r w:rsidR="004B17B4">
              <w:rPr>
                <w:rFonts w:ascii="教科書体" w:eastAsia="教科書体"/>
                <w:sz w:val="28"/>
                <w:szCs w:val="28"/>
              </w:rPr>
              <w:t>“</w:t>
            </w:r>
            <w:r w:rsidR="004B17B4">
              <w:rPr>
                <w:rFonts w:ascii="教科書体" w:eastAsia="教科書体"/>
                <w:sz w:val="28"/>
                <w:szCs w:val="28"/>
              </w:rPr>
              <w:t>American anime</w:t>
            </w:r>
            <w:r w:rsidR="004B17B4">
              <w:rPr>
                <w:rFonts w:ascii="教科書体" w:eastAsia="教科書体"/>
                <w:sz w:val="28"/>
                <w:szCs w:val="28"/>
              </w:rPr>
              <w:t>”</w:t>
            </w:r>
            <w:r w:rsidR="004B17B4">
              <w:rPr>
                <w:rFonts w:ascii="教科書体" w:eastAsia="教科書体"/>
                <w:sz w:val="28"/>
                <w:szCs w:val="28"/>
              </w:rPr>
              <w:t>.</w:t>
            </w:r>
          </w:p>
          <w:p w:rsidR="00780753" w:rsidRDefault="002B0C03" w:rsidP="00780753">
            <w:pPr>
              <w:spacing w:line="500" w:lineRule="exact"/>
              <w:ind w:left="8120" w:hangingChars="2900" w:hanging="8120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 xml:space="preserve">　　　　　　　　　　　　　　　　　　　　　　　　　</w:t>
            </w:r>
            <w:r w:rsidR="00780753">
              <w:rPr>
                <w:rFonts w:ascii="教科書体" w:eastAsia="教科書体" w:hint="eastAsia"/>
                <w:sz w:val="28"/>
                <w:szCs w:val="28"/>
              </w:rPr>
              <w:t xml:space="preserve">　　　(</w:t>
            </w:r>
            <w:r w:rsidR="00BB1CEC">
              <w:rPr>
                <w:rFonts w:ascii="教科書体" w:eastAsia="教科書体"/>
                <w:sz w:val="28"/>
                <w:szCs w:val="28"/>
              </w:rPr>
              <w:t>15</w:t>
            </w:r>
            <w:r w:rsidR="008C27F0">
              <w:rPr>
                <w:rFonts w:ascii="教科書体" w:eastAsia="教科書体" w:hint="eastAsia"/>
                <w:sz w:val="28"/>
                <w:szCs w:val="28"/>
              </w:rPr>
              <w:t>4</w:t>
            </w:r>
            <w:r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780753">
              <w:rPr>
                <w:rFonts w:ascii="教科書体" w:eastAsia="教科書体" w:hint="eastAsia"/>
                <w:sz w:val="28"/>
                <w:szCs w:val="28"/>
              </w:rPr>
              <w:t>words</w:t>
            </w:r>
            <w:r w:rsidR="00780753">
              <w:rPr>
                <w:rFonts w:ascii="教科書体" w:eastAsia="教科書体"/>
                <w:sz w:val="28"/>
                <w:szCs w:val="28"/>
              </w:rPr>
              <w:t>)</w:t>
            </w:r>
          </w:p>
          <w:p w:rsidR="00780753" w:rsidRDefault="00780753" w:rsidP="00780753">
            <w:pPr>
              <w:spacing w:line="500" w:lineRule="exact"/>
              <w:ind w:left="8120" w:hangingChars="2900" w:hanging="8120"/>
              <w:rPr>
                <w:rFonts w:ascii="教科書体" w:eastAsia="教科書体"/>
                <w:i/>
                <w:sz w:val="24"/>
                <w:szCs w:val="24"/>
              </w:rPr>
            </w:pPr>
            <w:r>
              <w:rPr>
                <w:rFonts w:ascii="教科書体" w:eastAsia="教科書体"/>
                <w:sz w:val="28"/>
                <w:szCs w:val="28"/>
              </w:rPr>
              <w:t xml:space="preserve">                                              </w:t>
            </w:r>
            <w:r w:rsidRPr="000D451B">
              <w:rPr>
                <w:rFonts w:ascii="教科書体" w:eastAsia="教科書体"/>
                <w:i/>
                <w:sz w:val="24"/>
                <w:szCs w:val="24"/>
              </w:rPr>
              <w:t xml:space="preserve"> </w:t>
            </w:r>
            <w:r>
              <w:rPr>
                <w:rFonts w:ascii="教科書体" w:eastAsia="教科書体"/>
                <w:i/>
                <w:sz w:val="24"/>
                <w:szCs w:val="24"/>
              </w:rPr>
              <w:t xml:space="preserve">   </w:t>
            </w:r>
            <w:r w:rsidRPr="000D451B">
              <w:rPr>
                <w:rFonts w:ascii="教科書体" w:eastAsia="教科書体"/>
                <w:i/>
                <w:sz w:val="24"/>
                <w:szCs w:val="24"/>
              </w:rPr>
              <w:t xml:space="preserve"> </w:t>
            </w:r>
          </w:p>
          <w:p w:rsidR="002F4588" w:rsidRPr="002F4588" w:rsidRDefault="002F4588" w:rsidP="00780753">
            <w:pPr>
              <w:spacing w:line="500" w:lineRule="exact"/>
              <w:ind w:left="6960" w:hangingChars="2900" w:hanging="6960"/>
              <w:rPr>
                <w:rFonts w:ascii="教科書体" w:eastAsia="教科書体"/>
                <w:i/>
                <w:sz w:val="24"/>
                <w:szCs w:val="24"/>
              </w:rPr>
            </w:pPr>
          </w:p>
        </w:tc>
      </w:tr>
    </w:tbl>
    <w:p w:rsidR="00674679" w:rsidRPr="0031295B" w:rsidRDefault="0088091A" w:rsidP="00C751C0">
      <w:pPr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 xml:space="preserve">～Parallel task of </w:t>
      </w:r>
      <w:r w:rsidR="00545FEC">
        <w:rPr>
          <w:rFonts w:ascii="教科書体" w:eastAsia="教科書体" w:hint="eastAsia"/>
          <w:sz w:val="24"/>
          <w:szCs w:val="24"/>
        </w:rPr>
        <w:t xml:space="preserve">France </w:t>
      </w:r>
      <w:r w:rsidR="00545FEC">
        <w:rPr>
          <w:rFonts w:ascii="教科書体" w:eastAsia="教科書体"/>
          <w:sz w:val="24"/>
          <w:szCs w:val="24"/>
        </w:rPr>
        <w:t>–</w:t>
      </w:r>
      <w:r w:rsidR="00545FEC">
        <w:rPr>
          <w:rFonts w:ascii="教科書体" w:eastAsia="教科書体" w:hint="eastAsia"/>
          <w:sz w:val="24"/>
          <w:szCs w:val="24"/>
        </w:rPr>
        <w:t xml:space="preserve"> Then </w:t>
      </w:r>
      <w:r w:rsidR="00545FEC">
        <w:rPr>
          <w:rFonts w:ascii="教科書体" w:eastAsia="教科書体"/>
          <w:sz w:val="24"/>
          <w:szCs w:val="24"/>
        </w:rPr>
        <w:t xml:space="preserve">and Now </w:t>
      </w:r>
      <w:r>
        <w:rPr>
          <w:rFonts w:ascii="教科書体" w:eastAsia="教科書体" w:hint="eastAsia"/>
          <w:sz w:val="24"/>
          <w:szCs w:val="24"/>
        </w:rPr>
        <w:t>～</w:t>
      </w:r>
      <w:r w:rsidR="00545FEC">
        <w:rPr>
          <w:rFonts w:ascii="教科書体" w:eastAsia="教科書体" w:hint="eastAsia"/>
          <w:sz w:val="24"/>
          <w:szCs w:val="24"/>
        </w:rPr>
        <w:t xml:space="preserve">　　　　</w:t>
      </w:r>
      <w:r w:rsidR="00C668FF">
        <w:rPr>
          <w:rFonts w:ascii="教科書体" w:eastAsia="教科書体" w:hint="eastAsia"/>
          <w:i/>
          <w:sz w:val="24"/>
          <w:szCs w:val="24"/>
        </w:rPr>
        <w:t>Written</w:t>
      </w:r>
      <w:r w:rsidR="00C668FF">
        <w:rPr>
          <w:rFonts w:ascii="教科書体" w:eastAsia="教科書体"/>
          <w:i/>
          <w:sz w:val="24"/>
          <w:szCs w:val="24"/>
        </w:rPr>
        <w:t xml:space="preserve"> </w:t>
      </w:r>
      <w:r w:rsidR="00C668FF" w:rsidRPr="000D451B">
        <w:rPr>
          <w:rFonts w:ascii="教科書体" w:eastAsia="教科書体"/>
          <w:i/>
          <w:sz w:val="24"/>
          <w:szCs w:val="24"/>
        </w:rPr>
        <w:t xml:space="preserve">by </w:t>
      </w:r>
      <w:r w:rsidR="00545FEC">
        <w:rPr>
          <w:rFonts w:ascii="教科書体" w:eastAsia="教科書体"/>
          <w:i/>
          <w:sz w:val="24"/>
          <w:szCs w:val="24"/>
        </w:rPr>
        <w:t>Jody Sallee</w:t>
      </w:r>
    </w:p>
    <w:sectPr w:rsidR="00674679" w:rsidRPr="0031295B" w:rsidSect="001621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5A" w:rsidRDefault="00C3075A" w:rsidP="00FF340B">
      <w:r>
        <w:separator/>
      </w:r>
    </w:p>
  </w:endnote>
  <w:endnote w:type="continuationSeparator" w:id="0">
    <w:p w:rsidR="00C3075A" w:rsidRDefault="00C3075A" w:rsidP="00FF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教科書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5A" w:rsidRDefault="00C3075A" w:rsidP="00FF340B">
      <w:r>
        <w:separator/>
      </w:r>
    </w:p>
  </w:footnote>
  <w:footnote w:type="continuationSeparator" w:id="0">
    <w:p w:rsidR="00C3075A" w:rsidRDefault="00C3075A" w:rsidP="00FF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4"/>
    <w:rsid w:val="000276C5"/>
    <w:rsid w:val="000D451B"/>
    <w:rsid w:val="00120CAA"/>
    <w:rsid w:val="001274B3"/>
    <w:rsid w:val="0016217C"/>
    <w:rsid w:val="001F08A1"/>
    <w:rsid w:val="002B0C03"/>
    <w:rsid w:val="002B1AFA"/>
    <w:rsid w:val="002F4588"/>
    <w:rsid w:val="0031295B"/>
    <w:rsid w:val="00371307"/>
    <w:rsid w:val="0037195E"/>
    <w:rsid w:val="00401419"/>
    <w:rsid w:val="00443FA7"/>
    <w:rsid w:val="004B17B4"/>
    <w:rsid w:val="00545FEC"/>
    <w:rsid w:val="00662AB0"/>
    <w:rsid w:val="00674679"/>
    <w:rsid w:val="006B0600"/>
    <w:rsid w:val="00744A9F"/>
    <w:rsid w:val="00780753"/>
    <w:rsid w:val="007D1136"/>
    <w:rsid w:val="007D7EBC"/>
    <w:rsid w:val="0082166E"/>
    <w:rsid w:val="008429FA"/>
    <w:rsid w:val="00861FC4"/>
    <w:rsid w:val="0088091A"/>
    <w:rsid w:val="008C27F0"/>
    <w:rsid w:val="008D1B5B"/>
    <w:rsid w:val="00932376"/>
    <w:rsid w:val="009F4B1F"/>
    <w:rsid w:val="00AB0D45"/>
    <w:rsid w:val="00B17BF4"/>
    <w:rsid w:val="00B25261"/>
    <w:rsid w:val="00BB1CEC"/>
    <w:rsid w:val="00BC676F"/>
    <w:rsid w:val="00C3075A"/>
    <w:rsid w:val="00C32A3F"/>
    <w:rsid w:val="00C668FF"/>
    <w:rsid w:val="00C751C0"/>
    <w:rsid w:val="00D2101E"/>
    <w:rsid w:val="00E03F89"/>
    <w:rsid w:val="00E47EA9"/>
    <w:rsid w:val="00E71B14"/>
    <w:rsid w:val="00F308F7"/>
    <w:rsid w:val="00F43020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AB3E9-45C3-4540-8352-C1D44EFB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5261"/>
    <w:rPr>
      <w:color w:val="2F6BE6"/>
      <w:u w:val="single"/>
    </w:rPr>
  </w:style>
  <w:style w:type="paragraph" w:styleId="a5">
    <w:name w:val="header"/>
    <w:basedOn w:val="a"/>
    <w:link w:val="a6"/>
    <w:uiPriority w:val="99"/>
    <w:unhideWhenUsed/>
    <w:rsid w:val="00FF3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40B"/>
  </w:style>
  <w:style w:type="paragraph" w:styleId="a7">
    <w:name w:val="footer"/>
    <w:basedOn w:val="a"/>
    <w:link w:val="a8"/>
    <w:uiPriority w:val="99"/>
    <w:unhideWhenUsed/>
    <w:rsid w:val="00FF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shicen_11</dc:creator>
  <cp:keywords/>
  <dc:description/>
  <cp:lastModifiedBy>shicen_9</cp:lastModifiedBy>
  <cp:revision>2</cp:revision>
  <dcterms:created xsi:type="dcterms:W3CDTF">2018-02-20T06:07:00Z</dcterms:created>
  <dcterms:modified xsi:type="dcterms:W3CDTF">2018-02-20T06:07:00Z</dcterms:modified>
</cp:coreProperties>
</file>